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6A" w:rsidRDefault="00604B6A"/>
    <w:p w:rsidR="00604B6A" w:rsidRDefault="00604B6A" w:rsidP="00604B6A">
      <w:pPr>
        <w:spacing w:line="480" w:lineRule="auto"/>
        <w:jc w:val="right"/>
      </w:pPr>
      <w:r>
        <w:t>Mark McCracken</w:t>
      </w:r>
    </w:p>
    <w:p w:rsidR="00604B6A" w:rsidRDefault="00604B6A" w:rsidP="00604B6A">
      <w:pPr>
        <w:spacing w:line="480" w:lineRule="auto"/>
        <w:jc w:val="right"/>
      </w:pPr>
      <w:r>
        <w:t>Decade Paper</w:t>
      </w:r>
    </w:p>
    <w:p w:rsidR="00604B6A" w:rsidRDefault="00604B6A" w:rsidP="00604B6A">
      <w:pPr>
        <w:spacing w:line="480" w:lineRule="auto"/>
        <w:jc w:val="right"/>
      </w:pPr>
      <w:r>
        <w:t>19 November 2009</w:t>
      </w:r>
    </w:p>
    <w:p w:rsidR="00604B6A" w:rsidRDefault="00604B6A" w:rsidP="00604B6A">
      <w:pPr>
        <w:spacing w:line="480" w:lineRule="auto"/>
        <w:jc w:val="center"/>
      </w:pPr>
      <w:r>
        <w:t>Steelers in the Seventies</w:t>
      </w:r>
    </w:p>
    <w:p w:rsidR="00604B6A" w:rsidRDefault="00604B6A" w:rsidP="00604B6A">
      <w:pPr>
        <w:spacing w:line="480" w:lineRule="auto"/>
      </w:pPr>
      <w:r>
        <w:tab/>
        <w:t>The steelers started off on the right foot to begin the decade by drafting Mean Joe Green in 1969 in the first round. He was the first draft choice of the new head coach Chuck Noll. After the 1969 season the steelers had the first overall pick in the draft and selected the quarterback of the future, Terry Bradshaw. He then lead the steelers to 4 super bowls and winning them all. When I was little my dad would</w:t>
      </w:r>
    </w:p>
    <w:sectPr w:rsidR="00604B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04B6A"/>
    <w:rsid w:val="00604B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72</Words>
  <Characters>414</Characters>
  <Application>Microsoft Office Word</Application>
  <DocSecurity>0</DocSecurity>
  <Lines>3</Lines>
  <Paragraphs>1</Paragraphs>
  <ScaleCrop>false</ScaleCrop>
  <Company>Bellwood-Antis</Company>
  <LinksUpToDate>false</LinksUpToDate>
  <CharactersWithSpaces>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student1281</dc:creator>
  <cp:keywords/>
  <dc:description/>
  <cp:lastModifiedBy>student1281</cp:lastModifiedBy>
  <cp:revision>1</cp:revision>
  <dcterms:created xsi:type="dcterms:W3CDTF">2009-11-16T16:52:00Z</dcterms:created>
  <dcterms:modified xsi:type="dcterms:W3CDTF">2009-11-16T17:28:00Z</dcterms:modified>
</cp:coreProperties>
</file>